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7D409" w14:textId="2748BB7B" w:rsidR="00852B3B" w:rsidRDefault="00952E2E" w:rsidP="00852B3B">
      <w:pPr>
        <w:rPr>
          <w:b/>
          <w:bCs/>
          <w:color w:val="222222"/>
          <w:sz w:val="24"/>
          <w:szCs w:val="24"/>
          <w:highlight w:val="white"/>
        </w:rPr>
      </w:pPr>
      <w:r>
        <w:rPr>
          <w:b/>
          <w:bCs/>
          <w:color w:val="222222"/>
          <w:sz w:val="24"/>
          <w:szCs w:val="24"/>
          <w:highlight w:val="white"/>
        </w:rPr>
        <w:t>08.02.2026</w:t>
      </w:r>
    </w:p>
    <w:p w14:paraId="3FE8879A" w14:textId="77777777" w:rsidR="00852B3B" w:rsidRDefault="00852B3B" w:rsidP="00852B3B">
      <w:pPr>
        <w:rPr>
          <w:b/>
          <w:bCs/>
          <w:color w:val="222222"/>
          <w:sz w:val="24"/>
          <w:szCs w:val="24"/>
          <w:highlight w:val="white"/>
        </w:rPr>
      </w:pPr>
    </w:p>
    <w:p w14:paraId="598E351A" w14:textId="77777777" w:rsidR="00852B3B" w:rsidRDefault="00852B3B" w:rsidP="00852B3B">
      <w:pPr>
        <w:rPr>
          <w:b/>
          <w:bCs/>
          <w:color w:val="222222"/>
          <w:sz w:val="24"/>
          <w:szCs w:val="24"/>
          <w:highlight w:val="white"/>
        </w:rPr>
      </w:pPr>
    </w:p>
    <w:p w14:paraId="00000002" w14:textId="7AC3E904" w:rsidR="00DF43F9" w:rsidRPr="00952E2E" w:rsidRDefault="00852B3B" w:rsidP="00852B3B">
      <w:pPr>
        <w:rPr>
          <w:b/>
          <w:bCs/>
          <w:color w:val="222222"/>
          <w:sz w:val="24"/>
          <w:szCs w:val="24"/>
          <w:highlight w:val="white"/>
        </w:rPr>
      </w:pPr>
      <w:r w:rsidRPr="00952E2E">
        <w:rPr>
          <w:b/>
          <w:bCs/>
          <w:color w:val="222222"/>
          <w:sz w:val="28"/>
          <w:szCs w:val="28"/>
          <w:highlight w:val="white"/>
        </w:rPr>
        <w:t xml:space="preserve">Aus dem Förderkreis “Lebendige Pfarrscheune” </w:t>
      </w:r>
      <w:r w:rsidR="00825942">
        <w:rPr>
          <w:b/>
          <w:bCs/>
          <w:color w:val="222222"/>
          <w:sz w:val="28"/>
          <w:szCs w:val="28"/>
          <w:highlight w:val="white"/>
        </w:rPr>
        <w:br/>
      </w:r>
      <w:r w:rsidRPr="00952E2E">
        <w:rPr>
          <w:b/>
          <w:bCs/>
          <w:color w:val="222222"/>
          <w:sz w:val="28"/>
          <w:szCs w:val="28"/>
          <w:highlight w:val="white"/>
        </w:rPr>
        <w:t xml:space="preserve">der Ev. Kirchengemeinde Igstadt </w:t>
      </w:r>
    </w:p>
    <w:p w14:paraId="00000004" w14:textId="77777777" w:rsidR="00DF43F9" w:rsidRDefault="00DF43F9">
      <w:pPr>
        <w:rPr>
          <w:color w:val="222222"/>
          <w:highlight w:val="white"/>
        </w:rPr>
      </w:pPr>
    </w:p>
    <w:p w14:paraId="00000005" w14:textId="77777777" w:rsidR="00DF43F9" w:rsidRPr="00C6004D" w:rsidRDefault="00000000">
      <w:pPr>
        <w:rPr>
          <w:b/>
          <w:bCs/>
          <w:color w:val="222222"/>
          <w:sz w:val="28"/>
          <w:szCs w:val="28"/>
          <w:highlight w:val="white"/>
        </w:rPr>
      </w:pPr>
      <w:r w:rsidRPr="00C6004D">
        <w:rPr>
          <w:b/>
          <w:bCs/>
          <w:color w:val="222222"/>
          <w:sz w:val="28"/>
          <w:szCs w:val="28"/>
          <w:highlight w:val="white"/>
        </w:rPr>
        <w:t>Genussvoller Whiskyabend in der Pfarrscheune Igstadt</w:t>
      </w:r>
    </w:p>
    <w:p w14:paraId="00000007" w14:textId="2DAF7600" w:rsidR="00DF43F9" w:rsidRDefault="00000000">
      <w:pPr>
        <w:rPr>
          <w:color w:val="222222"/>
          <w:highlight w:val="white"/>
        </w:rPr>
      </w:pPr>
      <w:r>
        <w:rPr>
          <w:color w:val="222222"/>
          <w:highlight w:val="white"/>
        </w:rPr>
        <w:t xml:space="preserve">Am 23. </w:t>
      </w:r>
      <w:r w:rsidR="00F97A13">
        <w:rPr>
          <w:color w:val="222222"/>
          <w:highlight w:val="white"/>
        </w:rPr>
        <w:t>Januar 2026</w:t>
      </w:r>
      <w:r>
        <w:rPr>
          <w:color w:val="222222"/>
          <w:highlight w:val="white"/>
        </w:rPr>
        <w:t xml:space="preserve"> verwandelte sich die Pfarrscheune Igstadt in einen stimmungsvollen Treffpunkt für Whiskyfreunde. Rund 30 Gäste waren der Einladung zu einem gemütlichen Whiskyabend gefolgt – die Veranstaltung war </w:t>
      </w:r>
      <w:r w:rsidR="00F97A13">
        <w:rPr>
          <w:color w:val="222222"/>
          <w:highlight w:val="white"/>
        </w:rPr>
        <w:t xml:space="preserve">damit </w:t>
      </w:r>
      <w:r>
        <w:rPr>
          <w:color w:val="222222"/>
          <w:highlight w:val="white"/>
        </w:rPr>
        <w:t>restlos ausverkauft.</w:t>
      </w:r>
    </w:p>
    <w:p w14:paraId="00000008" w14:textId="77777777" w:rsidR="00DF43F9" w:rsidRDefault="00DF43F9"/>
    <w:p w14:paraId="00000009" w14:textId="77777777" w:rsidR="00DF43F9" w:rsidRDefault="00000000">
      <w:pPr>
        <w:rPr>
          <w:color w:val="222222"/>
          <w:highlight w:val="white"/>
        </w:rPr>
      </w:pPr>
      <w:r>
        <w:rPr>
          <w:color w:val="222222"/>
          <w:highlight w:val="white"/>
        </w:rPr>
        <w:t>Durch den Abend führte der Igstadter Whiskykenner und -liebhaber Thomas Schlütter. Mit viel Fachwissen, Charme und einer guten Portion Humor nahm er die Gäste mit auf eine Reise durch die verschiedenen Regionen Schottlands. Aus jeder Region stellte er einen ausgewählten Scotch Single Malt Whisky vor und erläuterte anschaulich Herkunft, Charakter und Besonderheiten der einzelnen Abfüllungen. Auch Einsteiger kamen dabei ebenso auf ihre Kosten wie erfahrene Genießer.</w:t>
      </w:r>
    </w:p>
    <w:p w14:paraId="0000000A" w14:textId="77777777" w:rsidR="00DF43F9" w:rsidRDefault="00DF43F9"/>
    <w:p w14:paraId="0000000B" w14:textId="716146A0" w:rsidR="00DF43F9" w:rsidRDefault="00000000">
      <w:pPr>
        <w:rPr>
          <w:color w:val="222222"/>
          <w:highlight w:val="white"/>
        </w:rPr>
      </w:pPr>
      <w:r>
        <w:rPr>
          <w:color w:val="222222"/>
          <w:highlight w:val="white"/>
        </w:rPr>
        <w:t>Ein besonderes Highlight des Abends war das begleitende Drei-Gänge-Menü, zubereitet von Jens Kleber und Christian Vetter. Zum Auftakt wurden gegrillte Wildbratwürste als Snack serviert, gefolgt von einer cremigen Kar</w:t>
      </w:r>
      <w:r w:rsidR="00952E2E">
        <w:rPr>
          <w:color w:val="222222"/>
          <w:highlight w:val="white"/>
        </w:rPr>
        <w:t>otten</w:t>
      </w:r>
      <w:r>
        <w:rPr>
          <w:color w:val="222222"/>
          <w:highlight w:val="white"/>
        </w:rPr>
        <w:t>-Maronen-Suppe. Den Hauptgang bildete ein aromatischer Rehbraten mit Kartoffelklößen und Rotkohl. Als passender Abschluss zum Whisky rundete klassisches Shortbread den Abend süß ab.</w:t>
      </w:r>
    </w:p>
    <w:p w14:paraId="0000000C" w14:textId="77777777" w:rsidR="00DF43F9" w:rsidRDefault="00DF43F9"/>
    <w:p w14:paraId="0000000D" w14:textId="1444A512" w:rsidR="00DF43F9" w:rsidRDefault="00000000">
      <w:pPr>
        <w:rPr>
          <w:color w:val="222222"/>
          <w:highlight w:val="white"/>
        </w:rPr>
      </w:pPr>
      <w:r>
        <w:rPr>
          <w:color w:val="222222"/>
          <w:highlight w:val="white"/>
        </w:rPr>
        <w:t>Für einen reibungslosen Ablauf sorgten Mitglieder und Helferinnen des Förderkreise</w:t>
      </w:r>
      <w:r w:rsidR="00F97A13">
        <w:rPr>
          <w:color w:val="222222"/>
          <w:highlight w:val="white"/>
        </w:rPr>
        <w:t>s</w:t>
      </w:r>
      <w:r>
        <w:rPr>
          <w:color w:val="222222"/>
          <w:highlight w:val="white"/>
        </w:rPr>
        <w:t>, die den Service tatkräftig unterstützten und damit wesentlich zur entspannten Atmosphäre beitrugen.</w:t>
      </w:r>
    </w:p>
    <w:p w14:paraId="0000000E" w14:textId="77777777" w:rsidR="00DF43F9" w:rsidRDefault="00DF43F9"/>
    <w:p w14:paraId="0000000F" w14:textId="77777777" w:rsidR="00DF43F9" w:rsidRDefault="00000000">
      <w:pPr>
        <w:rPr>
          <w:color w:val="222222"/>
          <w:highlight w:val="white"/>
        </w:rPr>
      </w:pPr>
      <w:r>
        <w:rPr>
          <w:color w:val="222222"/>
          <w:highlight w:val="white"/>
        </w:rPr>
        <w:t>Der gelungene Whiskyabend zeigte einmal mehr, wie sich Genuss, Wissen und Gemeinschaft in der Pfarrscheune Igstadt auf besondere Weise verbinden lassen. Eine Wiederholung dürfte bei den Gästen schon jetzt auf großes Interesse stoßen.</w:t>
      </w:r>
    </w:p>
    <w:p w14:paraId="00000010" w14:textId="77777777" w:rsidR="00DF43F9" w:rsidRDefault="00DF43F9"/>
    <w:p w14:paraId="00000012" w14:textId="0020798C" w:rsidR="00DF43F9" w:rsidRDefault="00000000">
      <w:r>
        <w:t>Für den Förderkreis “Lebendige Pfarrscheune” war diese Veranstaltung ein weiter</w:t>
      </w:r>
      <w:r w:rsidR="00F97A13">
        <w:t>er</w:t>
      </w:r>
      <w:r>
        <w:t xml:space="preserve"> </w:t>
      </w:r>
      <w:r w:rsidR="00C6004D">
        <w:t>B</w:t>
      </w:r>
      <w:r w:rsidR="00852B3B" w:rsidRPr="00952E2E">
        <w:t xml:space="preserve">austein, </w:t>
      </w:r>
      <w:r>
        <w:t>Freundinnen</w:t>
      </w:r>
      <w:r w:rsidR="004B3FEE">
        <w:t xml:space="preserve"> und Freunde</w:t>
      </w:r>
      <w:r>
        <w:t xml:space="preserve"> für die Pfarrscheune zu gewinnen. Nur gemeinsam wird es gelingen</w:t>
      </w:r>
      <w:r w:rsidR="00F97A13">
        <w:t>,</w:t>
      </w:r>
      <w:r>
        <w:t xml:space="preserve"> diesen schönen Ort der Begegnung für Igstadt zu erhalten. </w:t>
      </w:r>
    </w:p>
    <w:p w14:paraId="00000013" w14:textId="77777777" w:rsidR="00DF43F9" w:rsidRDefault="00DF43F9"/>
    <w:p w14:paraId="00000014" w14:textId="02F1FECF" w:rsidR="00DF43F9" w:rsidRDefault="00000000">
      <w:pPr>
        <w:rPr>
          <w:i/>
          <w:iCs/>
        </w:rPr>
      </w:pPr>
      <w:r w:rsidRPr="00F97A13">
        <w:rPr>
          <w:i/>
          <w:iCs/>
        </w:rPr>
        <w:t>Petra Schlüt</w:t>
      </w:r>
      <w:r w:rsidR="00F97A13">
        <w:rPr>
          <w:i/>
          <w:iCs/>
        </w:rPr>
        <w:t>t</w:t>
      </w:r>
      <w:r w:rsidRPr="00F97A13">
        <w:rPr>
          <w:i/>
          <w:iCs/>
        </w:rPr>
        <w:t xml:space="preserve">er </w:t>
      </w:r>
    </w:p>
    <w:p w14:paraId="78F2B4D2" w14:textId="77777777" w:rsidR="00825942" w:rsidRDefault="00825942">
      <w:pPr>
        <w:rPr>
          <w:i/>
          <w:iCs/>
        </w:rPr>
      </w:pPr>
    </w:p>
    <w:p w14:paraId="031DBB75" w14:textId="77777777" w:rsidR="00825942" w:rsidRDefault="00825942">
      <w:pPr>
        <w:rPr>
          <w:i/>
          <w:iCs/>
        </w:rPr>
      </w:pPr>
    </w:p>
    <w:sectPr w:rsidR="0082594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F9EB287-FE02-4FCA-9378-58BC3F67C172}"/>
  </w:font>
  <w:font w:name="Cambria">
    <w:panose1 w:val="02040503050406030204"/>
    <w:charset w:val="00"/>
    <w:family w:val="roman"/>
    <w:pitch w:val="variable"/>
    <w:sig w:usb0="E00006FF" w:usb1="420024FF" w:usb2="02000000" w:usb3="00000000" w:csb0="0000019F" w:csb1="00000000"/>
    <w:embedRegular r:id="rId2" w:fontKey="{455AE92C-6AF4-475A-835D-DB7238E0201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3F9"/>
    <w:rsid w:val="001D552B"/>
    <w:rsid w:val="004B3FEE"/>
    <w:rsid w:val="00580065"/>
    <w:rsid w:val="00641A62"/>
    <w:rsid w:val="00825942"/>
    <w:rsid w:val="00852B3B"/>
    <w:rsid w:val="008E69AA"/>
    <w:rsid w:val="00952E2E"/>
    <w:rsid w:val="00C6004D"/>
    <w:rsid w:val="00CE0C8C"/>
    <w:rsid w:val="00D22E49"/>
    <w:rsid w:val="00D77051"/>
    <w:rsid w:val="00DF2BBD"/>
    <w:rsid w:val="00DF43F9"/>
    <w:rsid w:val="00F97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70135"/>
  <w15:docId w15:val="{E4C31BC4-B17C-4A65-B0FF-B8B778149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266</Words>
  <Characters>1679</Characters>
  <Application>Microsoft Office Word</Application>
  <DocSecurity>0</DocSecurity>
  <Lines>13</Lines>
  <Paragraphs>3</Paragraphs>
  <ScaleCrop>false</ScaleCrop>
  <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c:creator>
  <cp:lastModifiedBy>Ingrid.Dahl@t-online.de</cp:lastModifiedBy>
  <cp:revision>9</cp:revision>
  <dcterms:created xsi:type="dcterms:W3CDTF">2026-02-08T17:44:00Z</dcterms:created>
  <dcterms:modified xsi:type="dcterms:W3CDTF">2026-02-08T22:01:00Z</dcterms:modified>
</cp:coreProperties>
</file>